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83" w:rsidRDefault="00526883" w:rsidP="00526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526883" w:rsidRDefault="00526883" w:rsidP="00526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устранению недостатков, выявленных в ходе</w:t>
      </w:r>
    </w:p>
    <w:p w:rsidR="00526883" w:rsidRDefault="00526883" w:rsidP="00526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Pr="00D2021F">
        <w:rPr>
          <w:b/>
          <w:sz w:val="28"/>
          <w:szCs w:val="28"/>
        </w:rPr>
        <w:t xml:space="preserve">независимой </w:t>
      </w:r>
      <w:proofErr w:type="gramStart"/>
      <w:r w:rsidRPr="00D2021F">
        <w:rPr>
          <w:b/>
          <w:sz w:val="28"/>
          <w:szCs w:val="28"/>
        </w:rPr>
        <w:t>оценки</w:t>
      </w:r>
      <w:r>
        <w:rPr>
          <w:b/>
          <w:sz w:val="28"/>
          <w:szCs w:val="28"/>
        </w:rPr>
        <w:t xml:space="preserve"> качества условий </w:t>
      </w:r>
      <w:r w:rsidRPr="00D2021F">
        <w:rPr>
          <w:b/>
          <w:sz w:val="28"/>
          <w:szCs w:val="28"/>
        </w:rPr>
        <w:t>оказания образовательных услуг</w:t>
      </w:r>
      <w:proofErr w:type="gramEnd"/>
      <w:r w:rsidRPr="00D2021F">
        <w:rPr>
          <w:b/>
          <w:sz w:val="28"/>
          <w:szCs w:val="28"/>
        </w:rPr>
        <w:t xml:space="preserve"> </w:t>
      </w:r>
    </w:p>
    <w:p w:rsidR="00526883" w:rsidRDefault="00526883" w:rsidP="00526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учреждением </w:t>
      </w:r>
      <w:r w:rsidRPr="00D2021F">
        <w:rPr>
          <w:b/>
          <w:sz w:val="28"/>
          <w:szCs w:val="28"/>
        </w:rPr>
        <w:t xml:space="preserve"> в 20</w:t>
      </w:r>
      <w:r>
        <w:rPr>
          <w:b/>
          <w:sz w:val="28"/>
          <w:szCs w:val="28"/>
        </w:rPr>
        <w:t>20</w:t>
      </w:r>
      <w:r w:rsidRPr="00D2021F">
        <w:rPr>
          <w:b/>
          <w:sz w:val="28"/>
          <w:szCs w:val="28"/>
        </w:rPr>
        <w:t>году</w:t>
      </w:r>
    </w:p>
    <w:p w:rsidR="00526883" w:rsidRPr="00D2021F" w:rsidRDefault="00526883" w:rsidP="00526883">
      <w:pPr>
        <w:jc w:val="center"/>
        <w:rPr>
          <w:b/>
          <w:sz w:val="28"/>
        </w:rPr>
      </w:pPr>
      <w:r>
        <w:rPr>
          <w:b/>
          <w:sz w:val="28"/>
          <w:szCs w:val="28"/>
        </w:rPr>
        <w:t>за 2021 год</w:t>
      </w:r>
    </w:p>
    <w:tbl>
      <w:tblPr>
        <w:tblStyle w:val="a7"/>
        <w:tblW w:w="15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98"/>
        <w:gridCol w:w="5529"/>
        <w:gridCol w:w="1560"/>
        <w:gridCol w:w="2409"/>
        <w:gridCol w:w="1332"/>
        <w:gridCol w:w="1086"/>
      </w:tblGrid>
      <w:tr w:rsidR="00526883" w:rsidRPr="00526883" w:rsidTr="008D11A0">
        <w:trPr>
          <w:trHeight w:val="1111"/>
        </w:trPr>
        <w:tc>
          <w:tcPr>
            <w:tcW w:w="15314" w:type="dxa"/>
            <w:gridSpan w:val="6"/>
            <w:vAlign w:val="center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26883">
              <w:rPr>
                <w:b/>
              </w:rPr>
              <w:t>Муниципальным казенным общеобразовательным учреждением</w:t>
            </w: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</w:pPr>
            <w:r w:rsidRPr="00526883">
              <w:rPr>
                <w:b/>
              </w:rPr>
              <w:t xml:space="preserve">«Средняя общеобразовательная школа  №10  им. </w:t>
            </w:r>
            <w:proofErr w:type="spellStart"/>
            <w:r w:rsidRPr="00526883">
              <w:rPr>
                <w:b/>
              </w:rPr>
              <w:t>Б.М.Карданова</w:t>
            </w:r>
            <w:proofErr w:type="spellEnd"/>
            <w:r w:rsidRPr="00526883">
              <w:rPr>
                <w:b/>
              </w:rPr>
              <w:t xml:space="preserve"> </w:t>
            </w:r>
            <w:proofErr w:type="spellStart"/>
            <w:r w:rsidRPr="00526883">
              <w:rPr>
                <w:b/>
              </w:rPr>
              <w:t>г</w:t>
            </w:r>
            <w:proofErr w:type="gramStart"/>
            <w:r w:rsidRPr="00526883">
              <w:rPr>
                <w:b/>
              </w:rPr>
              <w:t>.Б</w:t>
            </w:r>
            <w:proofErr w:type="gramEnd"/>
            <w:r w:rsidRPr="00526883">
              <w:rPr>
                <w:b/>
              </w:rPr>
              <w:t>аксан</w:t>
            </w:r>
            <w:proofErr w:type="spellEnd"/>
            <w:r w:rsidRPr="00526883">
              <w:rPr>
                <w:b/>
              </w:rPr>
              <w:t>»</w:t>
            </w:r>
          </w:p>
        </w:tc>
      </w:tr>
      <w:tr w:rsidR="00526883" w:rsidRPr="00526883" w:rsidTr="008D11A0">
        <w:trPr>
          <w:trHeight w:val="386"/>
        </w:trPr>
        <w:tc>
          <w:tcPr>
            <w:tcW w:w="15314" w:type="dxa"/>
            <w:gridSpan w:val="6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</w:pPr>
          </w:p>
        </w:tc>
      </w:tr>
      <w:tr w:rsidR="00526883" w:rsidRPr="00526883" w:rsidTr="008D11A0">
        <w:trPr>
          <w:trHeight w:val="578"/>
        </w:trPr>
        <w:tc>
          <w:tcPr>
            <w:tcW w:w="3398" w:type="dxa"/>
            <w:vMerge w:val="restart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83">
              <w:rPr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526883">
              <w:rPr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526883">
              <w:rPr>
                <w:sz w:val="20"/>
                <w:szCs w:val="20"/>
              </w:rPr>
              <w:t xml:space="preserve"> организацией</w:t>
            </w:r>
          </w:p>
        </w:tc>
        <w:tc>
          <w:tcPr>
            <w:tcW w:w="5529" w:type="dxa"/>
            <w:vMerge w:val="restart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83">
              <w:rPr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26883">
              <w:rPr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526883">
              <w:rPr>
                <w:sz w:val="20"/>
                <w:szCs w:val="20"/>
              </w:rPr>
              <w:t xml:space="preserve"> организацией</w:t>
            </w:r>
          </w:p>
        </w:tc>
        <w:tc>
          <w:tcPr>
            <w:tcW w:w="1560" w:type="dxa"/>
            <w:vMerge w:val="restart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83">
              <w:rPr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409" w:type="dxa"/>
            <w:vMerge w:val="restart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83">
              <w:rPr>
                <w:sz w:val="20"/>
                <w:szCs w:val="20"/>
              </w:rPr>
              <w:t>Ответственный исполнитель</w:t>
            </w: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83">
              <w:rPr>
                <w:sz w:val="20"/>
                <w:szCs w:val="20"/>
              </w:rPr>
              <w:t>(с указанием фамилии, имени, отчества и должности)</w:t>
            </w:r>
          </w:p>
        </w:tc>
        <w:tc>
          <w:tcPr>
            <w:tcW w:w="2418" w:type="dxa"/>
            <w:gridSpan w:val="2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</w:pPr>
            <w:r w:rsidRPr="00526883">
              <w:rPr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526883" w:rsidRPr="00526883" w:rsidTr="008D11A0">
        <w:trPr>
          <w:trHeight w:val="1592"/>
        </w:trPr>
        <w:tc>
          <w:tcPr>
            <w:tcW w:w="3398" w:type="dxa"/>
            <w:vMerge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extDirection w:val="btLr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83">
              <w:rPr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086" w:type="dxa"/>
            <w:textDirection w:val="btLr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83">
              <w:rPr>
                <w:sz w:val="20"/>
                <w:szCs w:val="20"/>
              </w:rPr>
              <w:t>фактический срок реализации</w:t>
            </w:r>
          </w:p>
        </w:tc>
      </w:tr>
      <w:tr w:rsidR="00526883" w:rsidRPr="00526883" w:rsidTr="008D11A0">
        <w:tc>
          <w:tcPr>
            <w:tcW w:w="3398" w:type="dxa"/>
          </w:tcPr>
          <w:p w:rsidR="00526883" w:rsidRPr="00526883" w:rsidRDefault="00526883" w:rsidP="00526883">
            <w:pPr>
              <w:contextualSpacing/>
              <w:rPr>
                <w:sz w:val="22"/>
                <w:szCs w:val="20"/>
              </w:rPr>
            </w:pPr>
            <w:r w:rsidRPr="00526883">
              <w:rPr>
                <w:sz w:val="22"/>
                <w:szCs w:val="20"/>
              </w:rPr>
              <w:t>Улучшение показателей критерия «Открытость и доступность информации об организации социальной сферы».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29" w:type="dxa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Провести мониторинг сайта школы и по итогам представить информацию директору школы.</w:t>
            </w:r>
          </w:p>
        </w:tc>
        <w:tc>
          <w:tcPr>
            <w:tcW w:w="1560" w:type="dxa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71789D" w:rsidP="00526883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июнь</w:t>
            </w:r>
            <w:r w:rsidR="00526883"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2409" w:type="dxa"/>
          </w:tcPr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Канукова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М.М., директор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Шогенова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М.И., </w:t>
            </w: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зам</w:t>
            </w:r>
            <w:proofErr w:type="gram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,д</w:t>
            </w:r>
            <w:proofErr w:type="gram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иректора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1332" w:type="dxa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26883">
              <w:rPr>
                <w:sz w:val="22"/>
                <w:szCs w:val="22"/>
              </w:rPr>
              <w:t>Выполнено</w:t>
            </w: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</w:pPr>
            <w:r w:rsidRPr="00526883">
              <w:rPr>
                <w:sz w:val="22"/>
                <w:szCs w:val="22"/>
              </w:rPr>
              <w:t>Выполнено</w:t>
            </w:r>
            <w:r w:rsidRPr="00526883">
              <w:t xml:space="preserve"> </w:t>
            </w:r>
          </w:p>
        </w:tc>
        <w:tc>
          <w:tcPr>
            <w:tcW w:w="1086" w:type="dxa"/>
          </w:tcPr>
          <w:p w:rsidR="00526883" w:rsidRPr="00526883" w:rsidRDefault="0071789D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</w:pPr>
            <w:r w:rsidRPr="00526883">
              <w:rPr>
                <w:sz w:val="22"/>
                <w:szCs w:val="22"/>
              </w:rPr>
              <w:t>2022</w:t>
            </w:r>
          </w:p>
        </w:tc>
      </w:tr>
      <w:tr w:rsidR="00526883" w:rsidRPr="00526883" w:rsidTr="008D11A0">
        <w:trPr>
          <w:trHeight w:val="386"/>
        </w:trPr>
        <w:tc>
          <w:tcPr>
            <w:tcW w:w="15314" w:type="dxa"/>
            <w:gridSpan w:val="6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</w:pPr>
            <w:r w:rsidRPr="00526883">
              <w:rPr>
                <w:b/>
              </w:rPr>
              <w:t>III. Доступность услуг для инвалидов</w:t>
            </w:r>
          </w:p>
        </w:tc>
      </w:tr>
      <w:tr w:rsidR="00526883" w:rsidRPr="00526883" w:rsidTr="008D11A0">
        <w:tc>
          <w:tcPr>
            <w:tcW w:w="3398" w:type="dxa"/>
          </w:tcPr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Не в полной мере созданы условия доступности  образовательных услуг для инвалидов и лиц с ОВЗ и  доступность здания ОУ и для маломобильных групп населения </w:t>
            </w:r>
          </w:p>
        </w:tc>
        <w:tc>
          <w:tcPr>
            <w:tcW w:w="5529" w:type="dxa"/>
          </w:tcPr>
          <w:p w:rsidR="00526883" w:rsidRPr="00526883" w:rsidRDefault="00526883" w:rsidP="00526883">
            <w:pPr>
              <w:spacing w:line="260" w:lineRule="exact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населения, по актуализированной редакции СНиП 35-01-2001.</w:t>
            </w:r>
          </w:p>
          <w:p w:rsidR="00526883" w:rsidRPr="00526883" w:rsidRDefault="00526883" w:rsidP="00A00202">
            <w:pPr>
              <w:spacing w:line="260" w:lineRule="exact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5. </w:t>
            </w:r>
            <w:proofErr w:type="gram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Обеспечить 100%-</w:t>
            </w: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ый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охват сотрудников курсами повышения квалификации «Организация работы с обучающимися с ограниченными возможностями здоровья (ОВЗ) в соответствии с ФГОС»</w:t>
            </w:r>
            <w:proofErr w:type="gramEnd"/>
          </w:p>
        </w:tc>
        <w:tc>
          <w:tcPr>
            <w:tcW w:w="1560" w:type="dxa"/>
          </w:tcPr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A00202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526883"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2409" w:type="dxa"/>
          </w:tcPr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00202" w:rsidRDefault="00A00202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00202" w:rsidRDefault="00A00202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00202" w:rsidRDefault="00A00202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00202" w:rsidRDefault="00A00202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00202" w:rsidRDefault="00A00202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Дышукова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Ф.Л., </w:t>
            </w: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зам</w:t>
            </w:r>
            <w:proofErr w:type="gram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.д</w:t>
            </w:r>
            <w:proofErr w:type="gram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иректора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1332" w:type="dxa"/>
          </w:tcPr>
          <w:p w:rsidR="00526883" w:rsidRDefault="00526883" w:rsidP="0052688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D11BD" w:rsidRDefault="001D11BD" w:rsidP="001D11B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A00202" w:rsidRDefault="00A00202" w:rsidP="001D11B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A00202" w:rsidRDefault="00A00202" w:rsidP="001D11B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A00202" w:rsidRDefault="00A00202" w:rsidP="001D11B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A00202" w:rsidRDefault="00A00202" w:rsidP="001D11B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1D11BD" w:rsidRPr="00526883" w:rsidRDefault="001D11BD" w:rsidP="00A00202">
            <w:pPr>
              <w:widowControl w:val="0"/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A00202">
              <w:rPr>
                <w:sz w:val="22"/>
                <w:szCs w:val="22"/>
              </w:rPr>
              <w:t>П.5 выполнен</w:t>
            </w:r>
          </w:p>
        </w:tc>
        <w:tc>
          <w:tcPr>
            <w:tcW w:w="1086" w:type="dxa"/>
          </w:tcPr>
          <w:p w:rsidR="00526883" w:rsidRDefault="00526883" w:rsidP="00526883">
            <w:pPr>
              <w:widowControl w:val="0"/>
              <w:autoSpaceDE w:val="0"/>
              <w:autoSpaceDN w:val="0"/>
              <w:jc w:val="both"/>
            </w:pPr>
          </w:p>
          <w:p w:rsidR="00526883" w:rsidRDefault="00526883" w:rsidP="00526883">
            <w:pPr>
              <w:widowControl w:val="0"/>
              <w:autoSpaceDE w:val="0"/>
              <w:autoSpaceDN w:val="0"/>
              <w:jc w:val="both"/>
            </w:pPr>
          </w:p>
          <w:p w:rsidR="00526883" w:rsidRDefault="00526883" w:rsidP="00526883">
            <w:pPr>
              <w:widowControl w:val="0"/>
              <w:autoSpaceDE w:val="0"/>
              <w:autoSpaceDN w:val="0"/>
              <w:jc w:val="both"/>
            </w:pPr>
          </w:p>
          <w:p w:rsidR="001D11BD" w:rsidRDefault="001D11BD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1D11BD" w:rsidRDefault="001D11BD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1D11BD" w:rsidRDefault="001D11BD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1D11BD" w:rsidRPr="00526883" w:rsidRDefault="001D11BD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2021</w:t>
            </w:r>
          </w:p>
        </w:tc>
      </w:tr>
      <w:tr w:rsidR="00526883" w:rsidRPr="00526883" w:rsidTr="008D11A0">
        <w:trPr>
          <w:trHeight w:val="386"/>
        </w:trPr>
        <w:tc>
          <w:tcPr>
            <w:tcW w:w="15314" w:type="dxa"/>
            <w:gridSpan w:val="6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</w:pPr>
            <w:r w:rsidRPr="00526883">
              <w:rPr>
                <w:b/>
              </w:rPr>
              <w:t>IV. Доброжелательность, вежливость работников образовательной организации</w:t>
            </w:r>
          </w:p>
        </w:tc>
      </w:tr>
      <w:tr w:rsidR="00526883" w:rsidRPr="00526883" w:rsidTr="008D11A0">
        <w:trPr>
          <w:trHeight w:val="1302"/>
        </w:trPr>
        <w:tc>
          <w:tcPr>
            <w:tcW w:w="3398" w:type="dxa"/>
          </w:tcPr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Недостаточное 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29" w:type="dxa"/>
          </w:tcPr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3. Обеспечить 100% охват педагогических работников профессиональными курсами повышения квалификации.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4. Обеспечить участие педагогов в </w:t>
            </w: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вебинарах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по вопросам повышения профессионализма и повышения качества образования.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5.   Стимулировать участие педагогов в аттестационных мероприятиях.</w:t>
            </w:r>
          </w:p>
        </w:tc>
        <w:tc>
          <w:tcPr>
            <w:tcW w:w="1560" w:type="dxa"/>
          </w:tcPr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ind w:right="-140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2022г.</w:t>
            </w:r>
          </w:p>
          <w:p w:rsidR="00526883" w:rsidRPr="00526883" w:rsidRDefault="00526883" w:rsidP="00526883">
            <w:pPr>
              <w:ind w:right="-14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ind w:right="-14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ind w:right="-140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2022г.</w:t>
            </w:r>
          </w:p>
          <w:p w:rsidR="00526883" w:rsidRPr="00526883" w:rsidRDefault="00526883" w:rsidP="00526883">
            <w:pPr>
              <w:ind w:right="-14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ind w:right="-14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ind w:right="-140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2409" w:type="dxa"/>
          </w:tcPr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Дышукова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Ф.Л., </w:t>
            </w: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зам</w:t>
            </w:r>
            <w:proofErr w:type="gram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.д</w:t>
            </w:r>
            <w:proofErr w:type="gram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иректора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по УВР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Шогенова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М.И., </w:t>
            </w: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зам</w:t>
            </w:r>
            <w:proofErr w:type="gram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.д</w:t>
            </w:r>
            <w:proofErr w:type="gram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иректора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по УВР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Канукова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М.М., директор</w:t>
            </w:r>
          </w:p>
        </w:tc>
        <w:tc>
          <w:tcPr>
            <w:tcW w:w="1332" w:type="dxa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A00202" w:rsidRDefault="00A00202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 выполнен</w:t>
            </w:r>
          </w:p>
          <w:p w:rsidR="00A00202" w:rsidRDefault="00A00202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26883" w:rsidRPr="00526883" w:rsidRDefault="00A00202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526883" w:rsidRPr="00526883">
              <w:rPr>
                <w:sz w:val="22"/>
                <w:szCs w:val="22"/>
              </w:rPr>
              <w:t>4,5</w:t>
            </w: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26883">
              <w:rPr>
                <w:sz w:val="22"/>
                <w:szCs w:val="22"/>
              </w:rPr>
              <w:t>Работа продолжается</w:t>
            </w:r>
          </w:p>
        </w:tc>
        <w:tc>
          <w:tcPr>
            <w:tcW w:w="1086" w:type="dxa"/>
          </w:tcPr>
          <w:p w:rsid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EA67B9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июнь</w:t>
            </w:r>
            <w:bookmarkStart w:id="0" w:name="_GoBack"/>
            <w:bookmarkEnd w:id="0"/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2022г.</w:t>
            </w:r>
          </w:p>
          <w:p w:rsidR="00526883" w:rsidRPr="00526883" w:rsidRDefault="00526883" w:rsidP="00526883">
            <w:pPr>
              <w:ind w:right="-140"/>
            </w:pPr>
          </w:p>
        </w:tc>
      </w:tr>
    </w:tbl>
    <w:p w:rsidR="00421C26" w:rsidRPr="00421C26" w:rsidRDefault="00421C26" w:rsidP="006A7B5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421C26" w:rsidRPr="00421C26" w:rsidSect="00853D20">
      <w:headerReference w:type="defaul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C00" w:rsidRDefault="00555C00" w:rsidP="00DF45C3">
      <w:r>
        <w:separator/>
      </w:r>
    </w:p>
  </w:endnote>
  <w:endnote w:type="continuationSeparator" w:id="0">
    <w:p w:rsidR="00555C00" w:rsidRDefault="00555C00" w:rsidP="00DF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C00" w:rsidRDefault="00555C00" w:rsidP="00DF45C3">
      <w:r>
        <w:separator/>
      </w:r>
    </w:p>
  </w:footnote>
  <w:footnote w:type="continuationSeparator" w:id="0">
    <w:p w:rsidR="00555C00" w:rsidRDefault="00555C00" w:rsidP="00DF4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694"/>
      <w:docPartObj>
        <w:docPartGallery w:val="Page Numbers (Top of Page)"/>
        <w:docPartUnique/>
      </w:docPartObj>
    </w:sdtPr>
    <w:sdtEndPr/>
    <w:sdtContent>
      <w:p w:rsidR="00D3130A" w:rsidRDefault="00D313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7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130A" w:rsidRDefault="00D313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319"/>
    <w:multiLevelType w:val="hybridMultilevel"/>
    <w:tmpl w:val="A100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52EA0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06568"/>
    <w:multiLevelType w:val="hybridMultilevel"/>
    <w:tmpl w:val="A100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4737"/>
    <w:multiLevelType w:val="hybridMultilevel"/>
    <w:tmpl w:val="12C6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242CA"/>
    <w:multiLevelType w:val="hybridMultilevel"/>
    <w:tmpl w:val="7FBA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A39FC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B1F4C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B756E"/>
    <w:multiLevelType w:val="hybridMultilevel"/>
    <w:tmpl w:val="5E38EBEC"/>
    <w:lvl w:ilvl="0" w:tplc="382EB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6F"/>
    <w:rsid w:val="00015E88"/>
    <w:rsid w:val="00021901"/>
    <w:rsid w:val="000318F9"/>
    <w:rsid w:val="000332AA"/>
    <w:rsid w:val="00047241"/>
    <w:rsid w:val="000476EB"/>
    <w:rsid w:val="000607CA"/>
    <w:rsid w:val="00095CC6"/>
    <w:rsid w:val="000970DD"/>
    <w:rsid w:val="000A424C"/>
    <w:rsid w:val="000A7D70"/>
    <w:rsid w:val="000B2006"/>
    <w:rsid w:val="000C70D0"/>
    <w:rsid w:val="000F4AF0"/>
    <w:rsid w:val="00102632"/>
    <w:rsid w:val="00126E44"/>
    <w:rsid w:val="00133EFF"/>
    <w:rsid w:val="00163B71"/>
    <w:rsid w:val="00175BED"/>
    <w:rsid w:val="001A58A1"/>
    <w:rsid w:val="001B5CAE"/>
    <w:rsid w:val="001C6739"/>
    <w:rsid w:val="001D11BD"/>
    <w:rsid w:val="001F39F7"/>
    <w:rsid w:val="002146CD"/>
    <w:rsid w:val="00235827"/>
    <w:rsid w:val="00262B61"/>
    <w:rsid w:val="0028113B"/>
    <w:rsid w:val="00294C5D"/>
    <w:rsid w:val="00294D96"/>
    <w:rsid w:val="002A1140"/>
    <w:rsid w:val="002C28AA"/>
    <w:rsid w:val="002D4725"/>
    <w:rsid w:val="002D6132"/>
    <w:rsid w:val="00325155"/>
    <w:rsid w:val="003460AB"/>
    <w:rsid w:val="00361869"/>
    <w:rsid w:val="0037726D"/>
    <w:rsid w:val="003A471A"/>
    <w:rsid w:val="003C34A5"/>
    <w:rsid w:val="003C7EB0"/>
    <w:rsid w:val="003D37C2"/>
    <w:rsid w:val="003F0B1F"/>
    <w:rsid w:val="004073D5"/>
    <w:rsid w:val="00407DA8"/>
    <w:rsid w:val="00421C26"/>
    <w:rsid w:val="004236CB"/>
    <w:rsid w:val="00424122"/>
    <w:rsid w:val="0043715F"/>
    <w:rsid w:val="00462A6F"/>
    <w:rsid w:val="00494B90"/>
    <w:rsid w:val="004E3253"/>
    <w:rsid w:val="004F2616"/>
    <w:rsid w:val="004F3D6E"/>
    <w:rsid w:val="00502AF4"/>
    <w:rsid w:val="005124E9"/>
    <w:rsid w:val="00521E95"/>
    <w:rsid w:val="00522D85"/>
    <w:rsid w:val="00526883"/>
    <w:rsid w:val="005345C0"/>
    <w:rsid w:val="0055248D"/>
    <w:rsid w:val="00555C00"/>
    <w:rsid w:val="005620CD"/>
    <w:rsid w:val="005654A0"/>
    <w:rsid w:val="00576DA2"/>
    <w:rsid w:val="00585B00"/>
    <w:rsid w:val="00587677"/>
    <w:rsid w:val="00587CEA"/>
    <w:rsid w:val="005B234B"/>
    <w:rsid w:val="005D282E"/>
    <w:rsid w:val="00606141"/>
    <w:rsid w:val="00607CB1"/>
    <w:rsid w:val="0063036F"/>
    <w:rsid w:val="0065672A"/>
    <w:rsid w:val="00667A3A"/>
    <w:rsid w:val="00682A3E"/>
    <w:rsid w:val="00685CDB"/>
    <w:rsid w:val="006A5783"/>
    <w:rsid w:val="006A7B55"/>
    <w:rsid w:val="006B1CAC"/>
    <w:rsid w:val="006D34ED"/>
    <w:rsid w:val="006E7F91"/>
    <w:rsid w:val="006F1E4F"/>
    <w:rsid w:val="00700A0F"/>
    <w:rsid w:val="00703DD2"/>
    <w:rsid w:val="007103B5"/>
    <w:rsid w:val="0071789D"/>
    <w:rsid w:val="00744433"/>
    <w:rsid w:val="0074595C"/>
    <w:rsid w:val="007523CD"/>
    <w:rsid w:val="00752666"/>
    <w:rsid w:val="0076401B"/>
    <w:rsid w:val="00780D2A"/>
    <w:rsid w:val="0078710A"/>
    <w:rsid w:val="007A5029"/>
    <w:rsid w:val="007B2052"/>
    <w:rsid w:val="007D3E99"/>
    <w:rsid w:val="007F26BD"/>
    <w:rsid w:val="007F49D5"/>
    <w:rsid w:val="008118AE"/>
    <w:rsid w:val="00813D9C"/>
    <w:rsid w:val="00830082"/>
    <w:rsid w:val="0084278A"/>
    <w:rsid w:val="0084597D"/>
    <w:rsid w:val="00853D20"/>
    <w:rsid w:val="00857A6D"/>
    <w:rsid w:val="008667B6"/>
    <w:rsid w:val="00882EFD"/>
    <w:rsid w:val="008A59D7"/>
    <w:rsid w:val="008A7858"/>
    <w:rsid w:val="009002EF"/>
    <w:rsid w:val="009170FD"/>
    <w:rsid w:val="00920857"/>
    <w:rsid w:val="0094439D"/>
    <w:rsid w:val="00945FC0"/>
    <w:rsid w:val="0095546F"/>
    <w:rsid w:val="00962C3F"/>
    <w:rsid w:val="00981E0A"/>
    <w:rsid w:val="009958B5"/>
    <w:rsid w:val="009A029B"/>
    <w:rsid w:val="009A7277"/>
    <w:rsid w:val="009B7020"/>
    <w:rsid w:val="009D4302"/>
    <w:rsid w:val="00A00202"/>
    <w:rsid w:val="00A06649"/>
    <w:rsid w:val="00A134AC"/>
    <w:rsid w:val="00A50C95"/>
    <w:rsid w:val="00A815C2"/>
    <w:rsid w:val="00A90D46"/>
    <w:rsid w:val="00A95602"/>
    <w:rsid w:val="00AA3409"/>
    <w:rsid w:val="00AA6D95"/>
    <w:rsid w:val="00AA78C8"/>
    <w:rsid w:val="00AC4119"/>
    <w:rsid w:val="00AC7A33"/>
    <w:rsid w:val="00AE37A2"/>
    <w:rsid w:val="00B1193C"/>
    <w:rsid w:val="00B1257D"/>
    <w:rsid w:val="00B159B6"/>
    <w:rsid w:val="00B25116"/>
    <w:rsid w:val="00B366A4"/>
    <w:rsid w:val="00B37D94"/>
    <w:rsid w:val="00B54597"/>
    <w:rsid w:val="00B60BF8"/>
    <w:rsid w:val="00B63F3B"/>
    <w:rsid w:val="00B74907"/>
    <w:rsid w:val="00B803D1"/>
    <w:rsid w:val="00B81E23"/>
    <w:rsid w:val="00B96DC6"/>
    <w:rsid w:val="00BB1676"/>
    <w:rsid w:val="00BB22E7"/>
    <w:rsid w:val="00BE13F7"/>
    <w:rsid w:val="00BF583B"/>
    <w:rsid w:val="00C21108"/>
    <w:rsid w:val="00C31BBC"/>
    <w:rsid w:val="00C5043B"/>
    <w:rsid w:val="00C616FF"/>
    <w:rsid w:val="00C65B74"/>
    <w:rsid w:val="00C8284E"/>
    <w:rsid w:val="00CF55FA"/>
    <w:rsid w:val="00CF5BDF"/>
    <w:rsid w:val="00D14AF9"/>
    <w:rsid w:val="00D20002"/>
    <w:rsid w:val="00D3130A"/>
    <w:rsid w:val="00D3482E"/>
    <w:rsid w:val="00D829F2"/>
    <w:rsid w:val="00D97A0E"/>
    <w:rsid w:val="00DB65B3"/>
    <w:rsid w:val="00DB7751"/>
    <w:rsid w:val="00DC1F36"/>
    <w:rsid w:val="00DD6299"/>
    <w:rsid w:val="00DE3024"/>
    <w:rsid w:val="00DF45C3"/>
    <w:rsid w:val="00DF4B4A"/>
    <w:rsid w:val="00E07E52"/>
    <w:rsid w:val="00E4097B"/>
    <w:rsid w:val="00E43651"/>
    <w:rsid w:val="00E562EE"/>
    <w:rsid w:val="00E661F8"/>
    <w:rsid w:val="00EA19AC"/>
    <w:rsid w:val="00EA31F6"/>
    <w:rsid w:val="00EA35C6"/>
    <w:rsid w:val="00EA67B9"/>
    <w:rsid w:val="00EB4155"/>
    <w:rsid w:val="00EC1CCE"/>
    <w:rsid w:val="00EC3CC6"/>
    <w:rsid w:val="00EF0E60"/>
    <w:rsid w:val="00F33236"/>
    <w:rsid w:val="00F53C9B"/>
    <w:rsid w:val="00F812A4"/>
    <w:rsid w:val="00F92B36"/>
    <w:rsid w:val="00FA297E"/>
    <w:rsid w:val="00FB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318F9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9B70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BF583B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BF583B"/>
    <w:pPr>
      <w:spacing w:before="100" w:beforeAutospacing="1" w:after="100" w:afterAutospacing="1"/>
    </w:pPr>
  </w:style>
  <w:style w:type="paragraph" w:customStyle="1" w:styleId="Default">
    <w:name w:val="Default"/>
    <w:rsid w:val="00787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A90D46"/>
  </w:style>
  <w:style w:type="character" w:customStyle="1" w:styleId="aa">
    <w:name w:val="Абзац списка Знак"/>
    <w:link w:val="a9"/>
    <w:uiPriority w:val="34"/>
    <w:locked/>
    <w:rsid w:val="00D31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318F9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9B70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BF583B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BF583B"/>
    <w:pPr>
      <w:spacing w:before="100" w:beforeAutospacing="1" w:after="100" w:afterAutospacing="1"/>
    </w:pPr>
  </w:style>
  <w:style w:type="paragraph" w:customStyle="1" w:styleId="Default">
    <w:name w:val="Default"/>
    <w:rsid w:val="00787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A90D46"/>
  </w:style>
  <w:style w:type="character" w:customStyle="1" w:styleId="aa">
    <w:name w:val="Абзац списка Знак"/>
    <w:link w:val="a9"/>
    <w:uiPriority w:val="34"/>
    <w:locked/>
    <w:rsid w:val="00D31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84FB9-CE0D-45AC-9050-4B26C0BA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ШКОЛА 10</cp:lastModifiedBy>
  <cp:revision>8</cp:revision>
  <dcterms:created xsi:type="dcterms:W3CDTF">2022-04-04T14:11:00Z</dcterms:created>
  <dcterms:modified xsi:type="dcterms:W3CDTF">2022-10-04T10:07:00Z</dcterms:modified>
</cp:coreProperties>
</file>